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0F34" w:rsidRPr="00C434D0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polbeli kruh, rezina sira, paprika, sadni čaj z limono, </w:t>
            </w:r>
            <w:r w:rsidRPr="00C434D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Zdrobova juha s korenčkom, krompirjevi svaljki z drobtinami, mešani sadni 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020F3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Skuta s podloženim sadjem 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8D7FB6" w:rsidRDefault="00020F3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Polnozrnati kruh</w:t>
            </w: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rezina kuhane šunke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paradižnik,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</w:t>
            </w:r>
            <w:r w:rsidRP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8D7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sliva</w:t>
            </w:r>
          </w:p>
          <w:p w:rsidR="00020F34" w:rsidRP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 Mleko)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Kostna juha z zakuho, pire krompir,</w:t>
            </w:r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čufti</w:t>
            </w:r>
            <w:proofErr w:type="spellEnd"/>
            <w:r w:rsidR="003B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paradižnikovi omaki,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3B7222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 w:rsidR="00020F34" w:rsidRPr="00962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020F3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ovseni kosmiči s suhim sadjem, </w:t>
            </w:r>
            <w:r w:rsidRPr="008D7F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Pr="008D7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medom, hruška</w:t>
            </w:r>
          </w:p>
          <w:p w:rsidR="00020F34" w:rsidRP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F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 Lešniki-nepraženi)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3B7222" w:rsidP="003B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 z rezanci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svinjski zrezki z gobicami v naravni omaki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 s fižolom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3B7222" w:rsidP="00020F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Kajzerica</w:t>
            </w:r>
            <w:r w:rsidR="00020F34">
              <w:rPr>
                <w:rFonts w:ascii="Times New Roman" w:hAnsi="Times New Roman" w:cs="Times New Roman"/>
                <w:sz w:val="24"/>
                <w:szCs w:val="24"/>
              </w:rPr>
              <w:t>, zelenjavni krožnik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C07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07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maslo, med, kakav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A0E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3B7222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Ragu juha s piščančjim mesom, zelenjavo</w:t>
            </w:r>
            <w:r w:rsidR="00C07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(stročnice) in žličniki, domača skutina gibanica</w:t>
            </w:r>
          </w:p>
          <w:p w:rsidR="00020F34" w:rsidRPr="003304EF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C073EC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ringlo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036B00" w:rsidRDefault="00C073EC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</w:t>
            </w:r>
            <w:r w:rsidR="00020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sadni tekoči jogurt,</w:t>
            </w:r>
            <w:r w:rsidR="00020F34">
              <w:rPr>
                <w:rFonts w:ascii="Times New Roman" w:hAnsi="Times New Roman" w:cs="Times New Roman"/>
                <w:sz w:val="24"/>
                <w:szCs w:val="24"/>
              </w:rPr>
              <w:t xml:space="preserve"> zeliščni čaj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limono, mandarina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C073EC" w:rsidP="00C0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brokolijeva juha</w:t>
            </w:r>
            <w:r w:rsidR="001E6C5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jušnimi kroglicami, ribji file v koruzni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domača tatarska omaka, krompirjeva solata</w:t>
            </w:r>
          </w:p>
          <w:p w:rsidR="00872332" w:rsidRPr="00036B00" w:rsidRDefault="00872332" w:rsidP="00C0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E2547" w:rsidRDefault="00C073EC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Sadno žitna rezina</w:t>
            </w:r>
            <w:r w:rsidR="00020F34" w:rsidRPr="00EE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ohlajen čaj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8D7FB6">
        <w:rPr>
          <w:rFonts w:ascii="Times New Roman" w:hAnsi="Times New Roman" w:cs="Times New Roman"/>
          <w:b/>
          <w:i/>
          <w:sz w:val="40"/>
          <w:szCs w:val="24"/>
          <w:u w:val="single"/>
        </w:rPr>
        <w:t>09.10-13</w:t>
      </w:r>
      <w:r w:rsid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.10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631368" w:rsidRPr="00460A7A" w:rsidRDefault="00A62625" w:rsidP="00460A7A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18674" cy="1459559"/>
            <wp:effectExtent l="0" t="0" r="5715" b="7620"/>
            <wp:docPr id="1" name="Slika 0" descr="october-food-pumpki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-food-pumpkin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546" cy="14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886" w:rsidRDefault="004B488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E0060">
              <w:rPr>
                <w:rFonts w:ascii="Times New Roman" w:hAnsi="Times New Roman" w:cs="Times New Roman"/>
              </w:rPr>
              <w:t xml:space="preserve"> BG kruh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6E0060">
              <w:rPr>
                <w:rFonts w:ascii="Times New Roman" w:hAnsi="Times New Roman" w:cs="Times New Roman"/>
              </w:rPr>
              <w:t>, BG zdrob in BG drobtine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6E0060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6E0060">
              <w:rPr>
                <w:rFonts w:ascii="Times New Roman" w:hAnsi="Times New Roman" w:cs="Times New Roman"/>
              </w:rPr>
              <w:t>, dietni sir ali pa tofu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6E0060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3C4DF6">
              <w:rPr>
                <w:rFonts w:ascii="Times New Roman" w:hAnsi="Times New Roman" w:cs="Times New Roman"/>
              </w:rPr>
              <w:t>Ž</w:t>
            </w:r>
            <w:r w:rsidR="006E0060">
              <w:rPr>
                <w:rFonts w:ascii="Times New Roman" w:hAnsi="Times New Roman" w:cs="Times New Roman"/>
              </w:rPr>
              <w:t>ivila brez sledov glutena,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6E0060">
              <w:rPr>
                <w:rFonts w:ascii="Times New Roman" w:hAnsi="Times New Roman" w:cs="Times New Roman"/>
              </w:rPr>
              <w:t>, brez dodane moke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E0060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6E0060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6E0060">
              <w:rPr>
                <w:rFonts w:ascii="Times New Roman" w:hAnsi="Times New Roman" w:cs="Times New Roman"/>
              </w:rPr>
              <w:t>, (rižev napitek)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proofErr w:type="spellStart"/>
            <w:r w:rsidR="006E0060">
              <w:rPr>
                <w:rFonts w:ascii="Times New Roman" w:hAnsi="Times New Roman" w:cs="Times New Roman"/>
              </w:rPr>
              <w:t>Grisini</w:t>
            </w:r>
            <w:proofErr w:type="spellEnd"/>
            <w:r w:rsidR="006E0060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6E0060">
              <w:rPr>
                <w:rFonts w:ascii="Times New Roman" w:hAnsi="Times New Roman" w:cs="Times New Roman"/>
              </w:rPr>
              <w:t>BG kosmiči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6E0060">
              <w:rPr>
                <w:rFonts w:ascii="Times New Roman" w:hAnsi="Times New Roman" w:cs="Times New Roman"/>
              </w:rPr>
              <w:t>, BG rezanci, riž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872332">
              <w:rPr>
                <w:rFonts w:ascii="Times New Roman" w:hAnsi="Times New Roman" w:cs="Times New Roman"/>
              </w:rPr>
              <w:t>, z riževim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Kajzerica</w:t>
            </w:r>
            <w:r w:rsidR="00460A7A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460A7A">
              <w:rPr>
                <w:rFonts w:ascii="Times New Roman" w:hAnsi="Times New Roman" w:cs="Times New Roman"/>
              </w:rPr>
              <w:t>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60A7A">
              <w:rPr>
                <w:rFonts w:ascii="Times New Roman" w:hAnsi="Times New Roman" w:cs="Times New Roman"/>
              </w:rPr>
              <w:t>O</w:t>
            </w:r>
            <w:r w:rsidR="00033B7F">
              <w:rPr>
                <w:rFonts w:ascii="Times New Roman" w:hAnsi="Times New Roman" w:cs="Times New Roman"/>
              </w:rPr>
              <w:t>stala živila brez sledov glutena</w:t>
            </w:r>
            <w:r w:rsidR="00872332">
              <w:rPr>
                <w:rFonts w:ascii="Times New Roman" w:hAnsi="Times New Roman" w:cs="Times New Roman"/>
              </w:rPr>
              <w:t>, brez žličnikov (krompir), BG gibanica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460A7A">
              <w:rPr>
                <w:rFonts w:ascii="Times New Roman" w:hAnsi="Times New Roman" w:cs="Times New Roman"/>
              </w:rPr>
              <w:t>: Kruh brez sledov mleka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872332">
              <w:rPr>
                <w:rFonts w:ascii="Times New Roman" w:hAnsi="Times New Roman" w:cs="Times New Roman"/>
              </w:rPr>
              <w:t>v mleka in laktoze, gibanice brez skute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72332">
              <w:rPr>
                <w:rFonts w:ascii="Times New Roman" w:hAnsi="Times New Roman" w:cs="Times New Roman"/>
              </w:rPr>
              <w:t>BG štručka, ostala živila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72332">
              <w:rPr>
                <w:rFonts w:ascii="Times New Roman" w:hAnsi="Times New Roman" w:cs="Times New Roman"/>
              </w:rPr>
              <w:t>, brez jušnih kroglic,  BG drobtine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BG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2132">
              <w:rPr>
                <w:rFonts w:ascii="Times New Roman" w:hAnsi="Times New Roman" w:cs="Times New Roman"/>
              </w:rPr>
              <w:t>Kruh</w:t>
            </w:r>
            <w:r w:rsidR="00460A7A">
              <w:rPr>
                <w:rFonts w:ascii="Times New Roman" w:hAnsi="Times New Roman" w:cs="Times New Roman"/>
              </w:rPr>
              <w:t xml:space="preserve"> in piščančja prsa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 in laktoze, brez dodane smetane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Rezina 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751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B4A61E-8482-4C74-BEBB-6AFBF333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7</cp:revision>
  <cp:lastPrinted>2023-10-03T09:39:00Z</cp:lastPrinted>
  <dcterms:created xsi:type="dcterms:W3CDTF">2023-10-03T09:32:00Z</dcterms:created>
  <dcterms:modified xsi:type="dcterms:W3CDTF">2023-10-03T09:39:00Z</dcterms:modified>
</cp:coreProperties>
</file>